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B7" w:rsidRPr="00FE65B7" w:rsidRDefault="00D46153" w:rsidP="00FE65B7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0250" cy="859423"/>
            <wp:effectExtent l="19050" t="0" r="0" b="0"/>
            <wp:docPr id="1" name="Рисунок 0" descr="бланк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4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198" cy="85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5B7">
        <w:rPr>
          <w:b/>
          <w:sz w:val="28"/>
          <w:szCs w:val="28"/>
        </w:rPr>
        <w:t xml:space="preserve">                                                       </w:t>
      </w:r>
      <w:r w:rsidR="00FE65B7" w:rsidRPr="00FE65B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E65B7" w:rsidRPr="00FE65B7" w:rsidRDefault="00FE65B7" w:rsidP="00FE65B7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5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AA60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65B7">
        <w:rPr>
          <w:rFonts w:ascii="Times New Roman" w:hAnsi="Times New Roman" w:cs="Times New Roman"/>
          <w:b/>
          <w:sz w:val="28"/>
          <w:szCs w:val="28"/>
        </w:rPr>
        <w:t xml:space="preserve"> Главный врач ГБУЗ «КМСЧ №1</w:t>
      </w:r>
      <w:r w:rsidR="00AA604A">
        <w:rPr>
          <w:rFonts w:ascii="Times New Roman" w:hAnsi="Times New Roman" w:cs="Times New Roman"/>
          <w:b/>
          <w:sz w:val="28"/>
          <w:szCs w:val="28"/>
        </w:rPr>
        <w:t>»</w:t>
      </w:r>
    </w:p>
    <w:p w:rsidR="00FE65B7" w:rsidRDefault="00FE65B7" w:rsidP="00FE65B7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5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E65B7">
        <w:rPr>
          <w:rFonts w:ascii="Times New Roman" w:hAnsi="Times New Roman" w:cs="Times New Roman"/>
          <w:b/>
          <w:sz w:val="28"/>
          <w:szCs w:val="28"/>
        </w:rPr>
        <w:t>А.Н. Грачев _________</w:t>
      </w:r>
    </w:p>
    <w:p w:rsidR="00FE65B7" w:rsidRPr="00FE65B7" w:rsidRDefault="00FE65B7" w:rsidP="00FE65B7">
      <w:pPr>
        <w:tabs>
          <w:tab w:val="left" w:pos="709"/>
        </w:tabs>
        <w:spacing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FE65B7" w:rsidRPr="00FE65B7" w:rsidRDefault="00FE65B7" w:rsidP="00FE65B7">
      <w:pPr>
        <w:tabs>
          <w:tab w:val="left" w:pos="709"/>
        </w:tabs>
        <w:spacing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FE65B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FE65B7">
        <w:rPr>
          <w:rFonts w:ascii="Times New Roman" w:hAnsi="Times New Roman" w:cs="Times New Roman"/>
          <w:b/>
          <w:sz w:val="52"/>
          <w:szCs w:val="52"/>
        </w:rPr>
        <w:t>Правила</w:t>
      </w:r>
    </w:p>
    <w:p w:rsidR="00FE65B7" w:rsidRPr="00FE65B7" w:rsidRDefault="00FE65B7" w:rsidP="00FE65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E65B7">
        <w:rPr>
          <w:rFonts w:ascii="Times New Roman" w:hAnsi="Times New Roman" w:cs="Times New Roman"/>
          <w:b/>
          <w:sz w:val="44"/>
          <w:szCs w:val="44"/>
        </w:rPr>
        <w:t xml:space="preserve"> внутреннего распорядка ГБУЗ «КМСЧ</w:t>
      </w:r>
      <w:r w:rsidR="00AA604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FE65B7">
        <w:rPr>
          <w:rFonts w:ascii="Times New Roman" w:hAnsi="Times New Roman" w:cs="Times New Roman"/>
          <w:b/>
          <w:sz w:val="44"/>
          <w:szCs w:val="44"/>
        </w:rPr>
        <w:t>№1»</w:t>
      </w:r>
    </w:p>
    <w:p w:rsidR="00FE65B7" w:rsidRPr="00FE65B7" w:rsidRDefault="00FE65B7" w:rsidP="00FE65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Все больные поступают в больницу через приемное отделение (кабинет) и направляются в соответствующее отделение после врачебного осмотра и санитарной обработки (при необходимости).</w:t>
      </w:r>
    </w:p>
    <w:p w:rsidR="00FE65B7" w:rsidRPr="00FE65B7" w:rsidRDefault="00FE65B7" w:rsidP="00FE65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Верхняя одежда и обувь сдается сестре - хозяйке приемного отделения, медсестре приемного отделения (кабинета)</w:t>
      </w:r>
    </w:p>
    <w:p w:rsidR="00FE65B7" w:rsidRPr="00FE65B7" w:rsidRDefault="00FE65B7" w:rsidP="00FE65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Деньги, документы и ценные вещи сдаются на хранение медсестре приемного отделения, старшим медицинским сестрам отделений.</w:t>
      </w:r>
    </w:p>
    <w:p w:rsidR="00FE65B7" w:rsidRPr="00FE65B7" w:rsidRDefault="00FE65B7" w:rsidP="00FE65B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5B7">
        <w:rPr>
          <w:rFonts w:ascii="Times New Roman" w:hAnsi="Times New Roman" w:cs="Times New Roman"/>
          <w:b/>
          <w:sz w:val="28"/>
          <w:szCs w:val="28"/>
        </w:rPr>
        <w:t>Администрация ГБУЗ КМСЧ №1» не несет ответственности за пропажу не сданных на хранение  ценностей,  вещей и документов.</w:t>
      </w:r>
    </w:p>
    <w:p w:rsidR="00FE65B7" w:rsidRPr="00FE65B7" w:rsidRDefault="00FE65B7" w:rsidP="00FE65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Больным (по их желанию) разрешается пользоваться собственными тапочками, бельем, личной посудой.</w:t>
      </w:r>
    </w:p>
    <w:p w:rsidR="00FE65B7" w:rsidRPr="00FE65B7" w:rsidRDefault="00FE65B7" w:rsidP="00FE65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Во время пребывания в больнице пациенты обязаны: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Соблюдать установленный администрацией режим дня.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Находиться в палатах во время врачебного обхода, тихого часа, в ночное время.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Выполнять назначения и предписания лечащего врача.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Выходить на территорию больницы и за её пределы только по согласованию с лечащим врачом.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Поддерживать чистоту и порядок в палатах.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Содержать в чистоте и порядке койку и прикроватную тумбочку.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Соблюдать лечебно - охранительный режим (тишину) в стационаре.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Бережно обращаться с оборудованием и инвентарем больницы.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Принимать от посетителей только те продукты питания, которые согласованы с лечащим врачом.</w:t>
      </w:r>
    </w:p>
    <w:p w:rsidR="00FE65B7" w:rsidRPr="00FE65B7" w:rsidRDefault="00FE65B7" w:rsidP="00FE65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5B7" w:rsidRPr="00FE65B7" w:rsidRDefault="00FE65B7" w:rsidP="00FE65B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lastRenderedPageBreak/>
        <w:t>Во время пребывания в стационаре больные должны соблюдать следующий режим дня: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    </w:t>
      </w:r>
      <w:r w:rsidRPr="00FE65B7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E65B7">
        <w:rPr>
          <w:rFonts w:ascii="Times New Roman" w:hAnsi="Times New Roman" w:cs="Times New Roman"/>
          <w:sz w:val="28"/>
          <w:szCs w:val="28"/>
        </w:rPr>
        <w:t>:00 подъем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    7:00 - 8:00 утренний туалет, выполнение медицинских   назначений           </w:t>
      </w:r>
    </w:p>
    <w:p w:rsidR="00FE65B7" w:rsidRPr="00FE65B7" w:rsidRDefault="00FE65B7" w:rsidP="00FE65B7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    8:00 - 9:00  завтрак</w:t>
      </w:r>
    </w:p>
    <w:p w:rsidR="00FE65B7" w:rsidRPr="00FE65B7" w:rsidRDefault="00FE65B7" w:rsidP="00FE65B7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          9-30 - 13: 00 врачебный обход, выполнение назначений</w:t>
      </w:r>
    </w:p>
    <w:p w:rsidR="00FE65B7" w:rsidRPr="00FE65B7" w:rsidRDefault="00FE65B7" w:rsidP="00FE65B7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    13:00 - 14:00 обед</w:t>
      </w:r>
    </w:p>
    <w:p w:rsidR="00FE65B7" w:rsidRPr="00FE65B7" w:rsidRDefault="00FE65B7" w:rsidP="00FE65B7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    14:00 - 17:00  дневной отдых</w:t>
      </w:r>
    </w:p>
    <w:p w:rsidR="00FE65B7" w:rsidRPr="00FE65B7" w:rsidRDefault="00FE65B7" w:rsidP="00FE65B7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    17:00 - 18:00 выполнение лечебных процедур</w:t>
      </w:r>
    </w:p>
    <w:p w:rsidR="00FE65B7" w:rsidRPr="00FE65B7" w:rsidRDefault="00FE65B7" w:rsidP="00FE65B7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    18:00 -19:00 ужин</w:t>
      </w:r>
    </w:p>
    <w:p w:rsidR="00FE65B7" w:rsidRPr="00FE65B7" w:rsidRDefault="00FE65B7" w:rsidP="00FE65B7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    19:00 - 20:00  время отдыха</w:t>
      </w:r>
    </w:p>
    <w:p w:rsidR="00FE65B7" w:rsidRPr="00FE65B7" w:rsidRDefault="00FE65B7" w:rsidP="00FE65B7">
      <w:pPr>
        <w:pStyle w:val="a5"/>
        <w:numPr>
          <w:ilvl w:val="1"/>
          <w:numId w:val="3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    20:00 - 22:00  обход дежурного врача, выполнение врачебных    назначений</w:t>
      </w:r>
    </w:p>
    <w:p w:rsidR="00FE65B7" w:rsidRPr="00FE65B7" w:rsidRDefault="00FE65B7" w:rsidP="00FE65B7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    22:00 подготовка ко сну</w:t>
      </w:r>
    </w:p>
    <w:p w:rsidR="00FE65B7" w:rsidRPr="00FE65B7" w:rsidRDefault="00FE65B7" w:rsidP="00FE65B7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5B7" w:rsidRPr="00FE65B7" w:rsidRDefault="00FE65B7" w:rsidP="00FE65B7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B7">
        <w:rPr>
          <w:rFonts w:ascii="Times New Roman" w:hAnsi="Times New Roman" w:cs="Times New Roman"/>
          <w:b/>
          <w:sz w:val="28"/>
          <w:szCs w:val="28"/>
        </w:rPr>
        <w:t xml:space="preserve"> посещение пациентов родственниками</w:t>
      </w:r>
    </w:p>
    <w:p w:rsidR="00FE65B7" w:rsidRPr="00FE65B7" w:rsidRDefault="00FE65B7" w:rsidP="00FE65B7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5B7">
        <w:rPr>
          <w:rFonts w:ascii="Times New Roman" w:hAnsi="Times New Roman" w:cs="Times New Roman"/>
          <w:b/>
          <w:sz w:val="28"/>
          <w:szCs w:val="28"/>
        </w:rPr>
        <w:t>С 12:00 -14:00 и с 17:00 до 19:00</w:t>
      </w:r>
    </w:p>
    <w:p w:rsidR="00FE65B7" w:rsidRPr="00FE65B7" w:rsidRDefault="00FE65B7" w:rsidP="00FE65B7">
      <w:pPr>
        <w:pStyle w:val="a5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5B7" w:rsidRPr="00FE65B7" w:rsidRDefault="00FE65B7" w:rsidP="00FE65B7">
      <w:pPr>
        <w:pStyle w:val="a5"/>
        <w:numPr>
          <w:ilvl w:val="0"/>
          <w:numId w:val="3"/>
        </w:numPr>
        <w:ind w:hanging="76"/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Во время пребывания в больнице запрещается:</w:t>
      </w:r>
    </w:p>
    <w:p w:rsidR="00FE65B7" w:rsidRPr="00FE65B7" w:rsidRDefault="00FE65B7" w:rsidP="00FE6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7.1  Самовольно отлучаться из стационара</w:t>
      </w:r>
    </w:p>
    <w:p w:rsidR="00FE65B7" w:rsidRPr="00FE65B7" w:rsidRDefault="00FE65B7" w:rsidP="00FE6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7.2. Курить в помещениях и на территории больницы</w:t>
      </w:r>
    </w:p>
    <w:p w:rsidR="00FE65B7" w:rsidRPr="00FE65B7" w:rsidRDefault="00FE65B7" w:rsidP="00FE6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7.3. Хранить и употреблять спиртные напитки</w:t>
      </w:r>
    </w:p>
    <w:p w:rsidR="00FE65B7" w:rsidRPr="00FE65B7" w:rsidRDefault="00FE65B7" w:rsidP="00FE65B7">
      <w:pPr>
        <w:pStyle w:val="a5"/>
        <w:ind w:left="709" w:hanging="11"/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7.4. Сидеть на подоконниках, складировать на подоконниках         посторонние вещи</w:t>
      </w:r>
    </w:p>
    <w:p w:rsidR="00FE65B7" w:rsidRPr="00FE65B7" w:rsidRDefault="00FE65B7" w:rsidP="00FE6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7.5. Пользоваться подушками и бельем свободных коек в палатах</w:t>
      </w:r>
    </w:p>
    <w:p w:rsidR="00FE65B7" w:rsidRPr="00FE65B7" w:rsidRDefault="00FE65B7" w:rsidP="00FE65B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7.6. Пользоваться электронагревательными приборами</w:t>
      </w:r>
    </w:p>
    <w:p w:rsidR="00FE65B7" w:rsidRPr="00FE65B7" w:rsidRDefault="00FE65B7" w:rsidP="00FE65B7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E65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E65B7">
        <w:rPr>
          <w:rFonts w:ascii="Times New Roman" w:hAnsi="Times New Roman" w:cs="Times New Roman"/>
          <w:sz w:val="28"/>
          <w:szCs w:val="28"/>
        </w:rPr>
        <w:t xml:space="preserve"> всех претензиях пациенты информируют в устной или письменной форме лечащего или дежурного врача, не вступая в пререкания между собой или обслуживающим персоналом.</w:t>
      </w:r>
    </w:p>
    <w:p w:rsidR="00FE65B7" w:rsidRPr="00FE65B7" w:rsidRDefault="00FE65B7" w:rsidP="00FE65B7">
      <w:pPr>
        <w:pStyle w:val="a5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>9. Посещение тяжелых больных сверх установленного администрацией     времени допускается при наличии письменного разрешения лечащего врача или заведующего отделением.</w:t>
      </w:r>
    </w:p>
    <w:p w:rsidR="00FE65B7" w:rsidRPr="00FE65B7" w:rsidRDefault="00FE65B7" w:rsidP="00FE65B7">
      <w:pPr>
        <w:pStyle w:val="a5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10.  Во время карантина посещение больных запрещается.</w:t>
      </w:r>
    </w:p>
    <w:p w:rsidR="00FE65B7" w:rsidRPr="00FE65B7" w:rsidRDefault="00FE65B7" w:rsidP="00FE65B7">
      <w:pPr>
        <w:pStyle w:val="a5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FE65B7">
        <w:rPr>
          <w:rFonts w:ascii="Times New Roman" w:hAnsi="Times New Roman" w:cs="Times New Roman"/>
          <w:sz w:val="28"/>
          <w:szCs w:val="28"/>
        </w:rPr>
        <w:t xml:space="preserve">  11. За грубое и (или) систематическое нарушение правил внутреннего распорядка больные могут быть выписаны из стационара по согласованию с администрацией медицинской организации.</w:t>
      </w:r>
      <w:r w:rsidRPr="00FE65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6153" w:rsidRPr="00FE65B7" w:rsidRDefault="00D46153" w:rsidP="00D46153">
      <w:pPr>
        <w:tabs>
          <w:tab w:val="left" w:pos="709"/>
        </w:tabs>
      </w:pPr>
    </w:p>
    <w:sectPr w:rsidR="00D46153" w:rsidRPr="00FE65B7" w:rsidSect="00D4615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5EAC"/>
    <w:multiLevelType w:val="multilevel"/>
    <w:tmpl w:val="7BC6D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2574F4"/>
    <w:multiLevelType w:val="multilevel"/>
    <w:tmpl w:val="320C62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78E242EF"/>
    <w:multiLevelType w:val="multilevel"/>
    <w:tmpl w:val="07CA4D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153"/>
    <w:rsid w:val="0012231B"/>
    <w:rsid w:val="001300C9"/>
    <w:rsid w:val="003E0D83"/>
    <w:rsid w:val="00557DD1"/>
    <w:rsid w:val="008D1244"/>
    <w:rsid w:val="008F6592"/>
    <w:rsid w:val="00AA604A"/>
    <w:rsid w:val="00AF003D"/>
    <w:rsid w:val="00B74D32"/>
    <w:rsid w:val="00C5623F"/>
    <w:rsid w:val="00D46153"/>
    <w:rsid w:val="00FC00ED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</cp:revision>
  <cp:lastPrinted>2014-09-26T08:22:00Z</cp:lastPrinted>
  <dcterms:created xsi:type="dcterms:W3CDTF">2014-10-03T07:33:00Z</dcterms:created>
  <dcterms:modified xsi:type="dcterms:W3CDTF">2014-10-03T07:33:00Z</dcterms:modified>
</cp:coreProperties>
</file>