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B" w:rsidRDefault="009A054B" w:rsidP="009A054B">
      <w:pPr>
        <w:pStyle w:val="ConsPlusTitlePage"/>
      </w:pPr>
      <w:bookmarkStart w:id="0" w:name="_GoBack"/>
      <w:bookmarkEnd w:id="0"/>
    </w:p>
    <w:p w:rsidR="009A054B" w:rsidRDefault="009A054B">
      <w:pPr>
        <w:pStyle w:val="ConsPlusTitle"/>
        <w:jc w:val="center"/>
        <w:outlineLvl w:val="0"/>
      </w:pPr>
      <w:r>
        <w:t>ГУБЕРНАТОР ПЕРМСКОГО КРАЯ</w:t>
      </w:r>
    </w:p>
    <w:p w:rsidR="009A054B" w:rsidRDefault="009A054B">
      <w:pPr>
        <w:pStyle w:val="ConsPlusTitle"/>
        <w:jc w:val="center"/>
      </w:pPr>
    </w:p>
    <w:p w:rsidR="009A054B" w:rsidRDefault="009A054B">
      <w:pPr>
        <w:pStyle w:val="ConsPlusTitle"/>
        <w:jc w:val="center"/>
      </w:pPr>
      <w:r>
        <w:t>УКАЗ</w:t>
      </w:r>
    </w:p>
    <w:p w:rsidR="009A054B" w:rsidRDefault="009A054B">
      <w:pPr>
        <w:pStyle w:val="ConsPlusTitle"/>
        <w:jc w:val="center"/>
      </w:pPr>
      <w:r>
        <w:t>от 30 мая 2016 г. N 84</w:t>
      </w:r>
    </w:p>
    <w:p w:rsidR="009A054B" w:rsidRDefault="009A054B">
      <w:pPr>
        <w:pStyle w:val="ConsPlusTitle"/>
        <w:jc w:val="center"/>
      </w:pPr>
    </w:p>
    <w:p w:rsidR="009A054B" w:rsidRDefault="009A054B">
      <w:pPr>
        <w:pStyle w:val="ConsPlusTitle"/>
        <w:jc w:val="center"/>
      </w:pPr>
      <w:r>
        <w:t>О ПРИНЯТИИ ОРГАНИЗАЦИЯМИ, СОЗДАННЫМИ ДЛЯ ВЫПОЛНЕНИЯ ЗАДАЧ,</w:t>
      </w:r>
    </w:p>
    <w:p w:rsidR="009A054B" w:rsidRDefault="009A054B">
      <w:pPr>
        <w:pStyle w:val="ConsPlusTitle"/>
        <w:jc w:val="center"/>
      </w:pPr>
      <w:r>
        <w:t>ПОСТАВЛЕННЫХ ПЕРЕД ОРГАНАМИ ГОСУДАРСТВЕННОЙ ВЛАСТИ ПЕРМСКОГО</w:t>
      </w:r>
    </w:p>
    <w:p w:rsidR="009A054B" w:rsidRDefault="009A054B">
      <w:pPr>
        <w:pStyle w:val="ConsPlusTitle"/>
        <w:jc w:val="center"/>
      </w:pPr>
      <w:r>
        <w:t>КРАЯ, ОТДЕЛЬНЫХ МЕР ПО ПРЕДУПРЕЖДЕНИЮ И ПРОТИВОДЕЙСТВИЮ</w:t>
      </w:r>
    </w:p>
    <w:p w:rsidR="009A054B" w:rsidRDefault="009A054B">
      <w:pPr>
        <w:pStyle w:val="ConsPlusTitle"/>
        <w:jc w:val="center"/>
      </w:pPr>
      <w:r>
        <w:t>КОРРУПЦИИ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целях проведения мероприятий по уведомлению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о фактах обращения в целях склонения к совершению коррупционных правонарушений постановляю: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ind w:firstLine="540"/>
        <w:jc w:val="both"/>
      </w:pPr>
      <w:r>
        <w:t>1. Утвердить прилагаемые: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 xml:space="preserve">1.1. Типовой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 организаций, созданных для выполнения задач, поставленных перед органами государственной власти Пермского края,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 xml:space="preserve">1.2. Типовой </w:t>
      </w:r>
      <w:hyperlink w:anchor="P182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 организаций, созданных для выполнения задач, поставленных перед органами государственной власти Пермского края, о фактах обращения в целях склонения к совершению коррупционных правонарушений.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Пермского края, администрации губернатора Пермского края, аппарата Правительства Пермского края в двухмесячный срок со дня подписания настоящего Указа обеспечить: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2.1. ознакомление с настоящим Указом руководителей организаций, созданных для выполнения задач, поставленных перед органами государственной власти Пермского края (далее - подведомственные организации);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2.2. внесение изменений в трудовые договоры, заключенные с руководителями подведомственных организаций, устанавливающих обязанность уведомлять руководителя соответствующего органа, осуществляющего координацию и регулирование деятельности подведомственной организации (далее - отраслевой орган), о возникновении личной заинтересованности при исполнении трудовых обязанностей, которая приводит или может привести к конфликту интересов, а также о фактах обращения в целях склонения к совершению коррупционных правонарушений;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2.3. утверждение, руководствуясь настоящим Указом: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2.3.1. Порядка уведомления руководителя отраслевого органа руководителем подведомственной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2.3.2. Порядка уведомления руководителя отраслевого органа руководителем подведомственной организации о фактах обращения в целях склонения к совершению коррупционных правонарушений.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 xml:space="preserve">3. Рекомендовать руководителям подведомственных организаций, руководствуясь </w:t>
      </w:r>
      <w:r>
        <w:lastRenderedPageBreak/>
        <w:t>настоящим Указом, в трехмесячный срок со дня его подписания утвердить: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3.1. Порядок уведомления работодателя работниками возглавляемых им организаций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3.2. Порядок уведомления работодателя работниками возглавляемых им организаций о фактах обращения в целях склонения к совершению коррупционных правонарушений.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4. Опубликовать настоящий Указ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 Контроль за исполнением указа возложить на руководителя администрации губернатора Пермского края.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right"/>
      </w:pPr>
      <w:r>
        <w:t>В.Ф.БАСАРГИН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right"/>
        <w:outlineLvl w:val="0"/>
      </w:pPr>
      <w:r>
        <w:t>УТВЕРЖДЕН</w:t>
      </w:r>
    </w:p>
    <w:p w:rsidR="009A054B" w:rsidRDefault="009A054B">
      <w:pPr>
        <w:pStyle w:val="ConsPlusNormal"/>
        <w:jc w:val="right"/>
      </w:pPr>
      <w:r>
        <w:t>Указом</w:t>
      </w:r>
    </w:p>
    <w:p w:rsidR="009A054B" w:rsidRDefault="009A054B">
      <w:pPr>
        <w:pStyle w:val="ConsPlusNormal"/>
        <w:jc w:val="right"/>
      </w:pPr>
      <w:r>
        <w:t>губернатора</w:t>
      </w:r>
    </w:p>
    <w:p w:rsidR="009A054B" w:rsidRDefault="009A054B">
      <w:pPr>
        <w:pStyle w:val="ConsPlusNormal"/>
        <w:jc w:val="right"/>
      </w:pPr>
      <w:r>
        <w:t>Пермского края</w:t>
      </w:r>
    </w:p>
    <w:p w:rsidR="009A054B" w:rsidRDefault="009A054B">
      <w:pPr>
        <w:pStyle w:val="ConsPlusNormal"/>
        <w:jc w:val="right"/>
      </w:pPr>
      <w:r>
        <w:t>от 30.05.2016 N 84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Title"/>
        <w:jc w:val="center"/>
      </w:pPr>
      <w:bookmarkStart w:id="1" w:name="P40"/>
      <w:bookmarkEnd w:id="1"/>
      <w:r>
        <w:t>ТИПОВОЙ ПОРЯДОК</w:t>
      </w:r>
    </w:p>
    <w:p w:rsidR="009A054B" w:rsidRDefault="009A054B">
      <w:pPr>
        <w:pStyle w:val="ConsPlusTitle"/>
        <w:jc w:val="center"/>
      </w:pPr>
      <w:r>
        <w:t>УВЕДОМЛЕНИЯ РАБОТОДАТЕЛЯ РАБОТНИКАМИ ОРГАНИЗАЦИЙ,</w:t>
      </w:r>
    </w:p>
    <w:p w:rsidR="009A054B" w:rsidRDefault="009A054B">
      <w:pPr>
        <w:pStyle w:val="ConsPlusTitle"/>
        <w:jc w:val="center"/>
      </w:pPr>
      <w:r>
        <w:t>СОЗДАННЫХ ДЛЯ ВЫПОЛНЕНИЯ ЗАДАЧ, ПОСТАВЛЕННЫХ ПЕРЕД ОРГАНАМИ</w:t>
      </w:r>
    </w:p>
    <w:p w:rsidR="009A054B" w:rsidRDefault="009A054B">
      <w:pPr>
        <w:pStyle w:val="ConsPlusTitle"/>
        <w:jc w:val="center"/>
      </w:pPr>
      <w:r>
        <w:t>ГОСУДАРСТВЕННОЙ ВЛАСТИ ПЕРМСКОГО КРАЯ, О ВОЗНИКНОВЕНИИ</w:t>
      </w:r>
    </w:p>
    <w:p w:rsidR="009A054B" w:rsidRDefault="009A054B">
      <w:pPr>
        <w:pStyle w:val="ConsPlusTitle"/>
        <w:jc w:val="center"/>
      </w:pPr>
      <w:r>
        <w:t>ЛИЧНОЙ ЗАИНТЕРЕСОВАННОСТИ ПРИ ИСПОЛНЕНИИ ТРУДОВЫХ</w:t>
      </w:r>
    </w:p>
    <w:p w:rsidR="009A054B" w:rsidRDefault="009A054B">
      <w:pPr>
        <w:pStyle w:val="ConsPlusTitle"/>
        <w:jc w:val="center"/>
      </w:pPr>
      <w:r>
        <w:t>ОБЯЗАННОСТЕЙ, КОТОРАЯ ПРИВОДИТ ИЛИ МОЖЕТ ПРИВЕСТИ</w:t>
      </w:r>
    </w:p>
    <w:p w:rsidR="009A054B" w:rsidRDefault="009A054B">
      <w:pPr>
        <w:pStyle w:val="ConsPlusTitle"/>
        <w:jc w:val="center"/>
      </w:pPr>
      <w:r>
        <w:t>К КОНФЛИКТУ ИНТЕРЕСОВ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ind w:firstLine="540"/>
        <w:jc w:val="both"/>
      </w:pPr>
      <w:r>
        <w:t xml:space="preserve">1. Для целей настоящего Порядка используются понятия "коррупция", "конфликт интересов" и "личная заинтересованность", установленные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коррупции"; "отраслевой орган" - </w:t>
      </w:r>
      <w:hyperlink r:id="rId6" w:history="1">
        <w:r>
          <w:rPr>
            <w:color w:val="0000FF"/>
          </w:rPr>
          <w:t>Законом</w:t>
        </w:r>
      </w:hyperlink>
      <w:r>
        <w:t xml:space="preserve"> Пермского края от 14 декабря 2007 г. N 150-ПК "Об управлении и распоряжении государственной собственностью Пермского края".</w:t>
      </w:r>
    </w:p>
    <w:p w:rsidR="009A054B" w:rsidRDefault="009A054B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2. Работник организации, созданной для выполнения задач, поставленных перед органами государственной власти Пермского края (далее - подведомственная организация),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 xml:space="preserve">3. 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по причине, не зависящей от работника подведомственной организации, уведомление представляется не позднее одного рабочего дня после ее устранения.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 xml:space="preserve">4. Работник подведомственной организации направляет уведомление о возникновении </w:t>
      </w:r>
      <w:r>
        <w:lastRenderedPageBreak/>
        <w:t>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работодателя, а также уведомляет в устной форме своего непосредственного руководителя.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Работник, замещающий должность руководителя подведомственной организации, направляет уведомление на имя руководителя отраслевого органа.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 В уведомлении указываются следующие сведения: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5.1. фамилия, имя, отчество работника подведомственной организации, заполняющего уведомление, его должность;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5.2. описание ситуации, при которой личная заинтересованность работника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5.3. квалифицирующие признаки личной заинтересованности, которая влияет или может повлиять на надлежащее исполнение работником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подведомственной организации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5.4.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5.6. дата заполнения уведомления;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5.7. подпись лица, заполнившего уведомление.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 xml:space="preserve">6. </w:t>
      </w:r>
      <w:hyperlink w:anchor="P96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1 к настоящему Порядку.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 xml:space="preserve">7. Уведомление работника подведомственной организации регистрируется лицом, ответственным за профилактику коррупционных и иных правонарушений в подведомственной организации, в </w:t>
      </w:r>
      <w:hyperlink w:anchor="P148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журнал), по форме согласно приложению 2 к настоящему Порядку.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Журнал хранится в шкафах (сейфах), обеспечивающих защиту от несанкционированного доступа.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Зарегистрированное уведомление в день его получения передается работодателю.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Работодатель рассматривает уведомление в течение двух рабочих дней.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8.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lastRenderedPageBreak/>
        <w:t xml:space="preserve">9. По итогам рассмотрения уведомления работодатель, руководствуясь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 и Пермского края, принимает меры по предотвращению или урегулированию конфликта интересов.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right"/>
        <w:outlineLvl w:val="1"/>
      </w:pPr>
      <w:r>
        <w:t>Приложение 1</w:t>
      </w:r>
    </w:p>
    <w:p w:rsidR="009A054B" w:rsidRDefault="009A054B">
      <w:pPr>
        <w:pStyle w:val="ConsPlusNormal"/>
        <w:jc w:val="right"/>
      </w:pPr>
      <w:r>
        <w:t>к Типовому порядку</w:t>
      </w:r>
    </w:p>
    <w:p w:rsidR="009A054B" w:rsidRDefault="009A054B">
      <w:pPr>
        <w:pStyle w:val="ConsPlusNormal"/>
        <w:jc w:val="right"/>
      </w:pPr>
      <w:r>
        <w:t>уведомления работодателя</w:t>
      </w:r>
    </w:p>
    <w:p w:rsidR="009A054B" w:rsidRDefault="009A054B">
      <w:pPr>
        <w:pStyle w:val="ConsPlusNormal"/>
        <w:jc w:val="right"/>
      </w:pPr>
      <w:r>
        <w:t>работниками организаций,</w:t>
      </w:r>
    </w:p>
    <w:p w:rsidR="009A054B" w:rsidRDefault="009A054B">
      <w:pPr>
        <w:pStyle w:val="ConsPlusNormal"/>
        <w:jc w:val="right"/>
      </w:pPr>
      <w:r>
        <w:t>созданных для выполнения</w:t>
      </w:r>
    </w:p>
    <w:p w:rsidR="009A054B" w:rsidRDefault="009A054B">
      <w:pPr>
        <w:pStyle w:val="ConsPlusNormal"/>
        <w:jc w:val="right"/>
      </w:pPr>
      <w:r>
        <w:t>задач, поставленных перед</w:t>
      </w:r>
    </w:p>
    <w:p w:rsidR="009A054B" w:rsidRDefault="009A054B">
      <w:pPr>
        <w:pStyle w:val="ConsPlusNormal"/>
        <w:jc w:val="right"/>
      </w:pPr>
      <w:r>
        <w:t>органами государственной</w:t>
      </w:r>
    </w:p>
    <w:p w:rsidR="009A054B" w:rsidRDefault="009A054B">
      <w:pPr>
        <w:pStyle w:val="ConsPlusNormal"/>
        <w:jc w:val="right"/>
      </w:pPr>
      <w:r>
        <w:t>власти Пермского края,</w:t>
      </w:r>
    </w:p>
    <w:p w:rsidR="009A054B" w:rsidRDefault="009A054B">
      <w:pPr>
        <w:pStyle w:val="ConsPlusNormal"/>
        <w:jc w:val="right"/>
      </w:pPr>
      <w:r>
        <w:t>о возникновении личной</w:t>
      </w:r>
    </w:p>
    <w:p w:rsidR="009A054B" w:rsidRDefault="009A054B">
      <w:pPr>
        <w:pStyle w:val="ConsPlusNormal"/>
        <w:jc w:val="right"/>
      </w:pPr>
      <w:r>
        <w:t>заинтересованности при</w:t>
      </w:r>
    </w:p>
    <w:p w:rsidR="009A054B" w:rsidRDefault="009A054B">
      <w:pPr>
        <w:pStyle w:val="ConsPlusNormal"/>
        <w:jc w:val="right"/>
      </w:pPr>
      <w:r>
        <w:t>исполнении трудовых</w:t>
      </w:r>
    </w:p>
    <w:p w:rsidR="009A054B" w:rsidRDefault="009A054B">
      <w:pPr>
        <w:pStyle w:val="ConsPlusNormal"/>
        <w:jc w:val="right"/>
      </w:pPr>
      <w:r>
        <w:t>обязанностей, которая</w:t>
      </w:r>
    </w:p>
    <w:p w:rsidR="009A054B" w:rsidRDefault="009A054B">
      <w:pPr>
        <w:pStyle w:val="ConsPlusNormal"/>
        <w:jc w:val="right"/>
      </w:pPr>
      <w:r>
        <w:t>приводит или может</w:t>
      </w:r>
    </w:p>
    <w:p w:rsidR="009A054B" w:rsidRDefault="009A054B">
      <w:pPr>
        <w:pStyle w:val="ConsPlusNormal"/>
        <w:jc w:val="right"/>
      </w:pPr>
      <w:r>
        <w:t>привести к конфликту</w:t>
      </w:r>
    </w:p>
    <w:p w:rsidR="009A054B" w:rsidRDefault="009A054B">
      <w:pPr>
        <w:pStyle w:val="ConsPlusNormal"/>
        <w:jc w:val="right"/>
      </w:pPr>
      <w:r>
        <w:t>интересов</w:t>
      </w:r>
    </w:p>
    <w:p w:rsidR="009A054B" w:rsidRDefault="009A054B">
      <w:pPr>
        <w:pStyle w:val="ConsPlusNormal"/>
        <w:jc w:val="right"/>
      </w:pPr>
    </w:p>
    <w:p w:rsidR="009A054B" w:rsidRDefault="009A054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A054B" w:rsidRDefault="009A054B">
      <w:pPr>
        <w:pStyle w:val="ConsPlusNonformat"/>
        <w:jc w:val="both"/>
      </w:pPr>
      <w:r>
        <w:t xml:space="preserve">                                            (должность, ФИО работодателя/</w:t>
      </w:r>
    </w:p>
    <w:p w:rsidR="009A054B" w:rsidRDefault="009A054B">
      <w:pPr>
        <w:pStyle w:val="ConsPlusNonformat"/>
        <w:jc w:val="both"/>
      </w:pPr>
      <w:r>
        <w:t xml:space="preserve">                                           руководителя отраслевого органа)</w:t>
      </w:r>
    </w:p>
    <w:p w:rsidR="009A054B" w:rsidRDefault="009A054B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9A054B" w:rsidRDefault="009A054B">
      <w:pPr>
        <w:pStyle w:val="ConsPlusNonformat"/>
        <w:jc w:val="both"/>
      </w:pPr>
      <w:r>
        <w:t xml:space="preserve">                                                (должность, ФИО работника</w:t>
      </w:r>
    </w:p>
    <w:p w:rsidR="009A054B" w:rsidRDefault="009A054B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9A054B" w:rsidRDefault="009A054B">
      <w:pPr>
        <w:pStyle w:val="ConsPlusNonformat"/>
        <w:jc w:val="both"/>
      </w:pPr>
    </w:p>
    <w:p w:rsidR="009A054B" w:rsidRDefault="009A054B">
      <w:pPr>
        <w:pStyle w:val="ConsPlusNonformat"/>
        <w:jc w:val="both"/>
      </w:pPr>
      <w:bookmarkStart w:id="3" w:name="P96"/>
      <w:bookmarkEnd w:id="3"/>
      <w:r>
        <w:t xml:space="preserve">                                УВЕДОМЛЕНИЕ</w:t>
      </w:r>
    </w:p>
    <w:p w:rsidR="009A054B" w:rsidRDefault="009A054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9A054B" w:rsidRDefault="009A054B">
      <w:pPr>
        <w:pStyle w:val="ConsPlusNonformat"/>
        <w:jc w:val="both"/>
      </w:pPr>
      <w:r>
        <w:t xml:space="preserve">        трудовых обязанностей, которая приводит или может привести</w:t>
      </w:r>
    </w:p>
    <w:p w:rsidR="009A054B" w:rsidRDefault="009A054B">
      <w:pPr>
        <w:pStyle w:val="ConsPlusNonformat"/>
        <w:jc w:val="both"/>
      </w:pPr>
      <w:r>
        <w:t xml:space="preserve">                           к конфликту интересов</w:t>
      </w:r>
    </w:p>
    <w:p w:rsidR="009A054B" w:rsidRDefault="009A054B">
      <w:pPr>
        <w:pStyle w:val="ConsPlusNonformat"/>
        <w:jc w:val="both"/>
      </w:pPr>
    </w:p>
    <w:p w:rsidR="009A054B" w:rsidRDefault="009A054B">
      <w:pPr>
        <w:pStyle w:val="ConsPlusNonformat"/>
        <w:jc w:val="both"/>
      </w:pPr>
      <w:r>
        <w:t xml:space="preserve">    Уведомляю   о   </w:t>
      </w:r>
      <w:proofErr w:type="gramStart"/>
      <w:r>
        <w:t>возникновении  у</w:t>
      </w:r>
      <w:proofErr w:type="gramEnd"/>
      <w:r>
        <w:t xml:space="preserve">  меня  личной  заинтересованности  при</w:t>
      </w:r>
    </w:p>
    <w:p w:rsidR="009A054B" w:rsidRDefault="009A054B">
      <w:pPr>
        <w:pStyle w:val="ConsPlusNonformat"/>
        <w:jc w:val="both"/>
      </w:pPr>
      <w:proofErr w:type="gramStart"/>
      <w:r>
        <w:t>исполнении  трудовых</w:t>
      </w:r>
      <w:proofErr w:type="gramEnd"/>
      <w:r>
        <w:t xml:space="preserve">  обязанностей,  которая  приводит или может привести к</w:t>
      </w:r>
    </w:p>
    <w:p w:rsidR="009A054B" w:rsidRDefault="009A054B">
      <w:pPr>
        <w:pStyle w:val="ConsPlusNonformat"/>
        <w:jc w:val="both"/>
      </w:pPr>
      <w:r>
        <w:t>конфликту интересов (нужное подчеркнуть).</w:t>
      </w:r>
    </w:p>
    <w:p w:rsidR="009A054B" w:rsidRDefault="009A054B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9A054B" w:rsidRDefault="009A054B">
      <w:pPr>
        <w:pStyle w:val="ConsPlusNonformat"/>
        <w:jc w:val="both"/>
      </w:pPr>
      <w:r>
        <w:t>заинтересованности: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___________________________________________________________________________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___________________________________________________________________________</w:t>
      </w:r>
    </w:p>
    <w:p w:rsidR="009A054B" w:rsidRDefault="009A054B">
      <w:pPr>
        <w:pStyle w:val="ConsPlusNonformat"/>
        <w:jc w:val="both"/>
      </w:pPr>
      <w:r>
        <w:t xml:space="preserve">    </w:t>
      </w:r>
      <w:proofErr w:type="gramStart"/>
      <w:r>
        <w:t>Трудовые  обязанности</w:t>
      </w:r>
      <w:proofErr w:type="gramEnd"/>
      <w:r>
        <w:t>,  на исполнение которых влияет или может повлиять</w:t>
      </w:r>
    </w:p>
    <w:p w:rsidR="009A054B" w:rsidRDefault="009A054B">
      <w:pPr>
        <w:pStyle w:val="ConsPlusNonformat"/>
        <w:jc w:val="both"/>
      </w:pPr>
      <w:r>
        <w:t>личная заинтересованность: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___________________________________________________________________________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___________________________________________________________________________</w:t>
      </w:r>
    </w:p>
    <w:p w:rsidR="009A054B" w:rsidRDefault="009A054B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9A054B" w:rsidRDefault="009A054B">
      <w:pPr>
        <w:pStyle w:val="ConsPlusNonformat"/>
        <w:jc w:val="both"/>
      </w:pPr>
      <w:r>
        <w:t>интересов: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___________________________________________________________________________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___________________________________________________________________________</w:t>
      </w:r>
    </w:p>
    <w:p w:rsidR="009A054B" w:rsidRDefault="009A054B">
      <w:pPr>
        <w:pStyle w:val="ConsPlusNonformat"/>
        <w:jc w:val="both"/>
      </w:pPr>
    </w:p>
    <w:p w:rsidR="009A054B" w:rsidRDefault="009A054B">
      <w:pPr>
        <w:pStyle w:val="ConsPlusNonformat"/>
        <w:jc w:val="both"/>
      </w:pPr>
      <w:r>
        <w:t xml:space="preserve">    Дополнительные сведения: ______________________________________________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___________________________________________________________________________</w:t>
      </w:r>
    </w:p>
    <w:p w:rsidR="009A054B" w:rsidRDefault="009A054B">
      <w:pPr>
        <w:pStyle w:val="ConsPlusNonformat"/>
        <w:jc w:val="both"/>
      </w:pPr>
      <w:r>
        <w:t xml:space="preserve">    "___" _________ 20__ г.</w:t>
      </w:r>
    </w:p>
    <w:p w:rsidR="009A054B" w:rsidRDefault="009A054B">
      <w:pPr>
        <w:pStyle w:val="ConsPlusNonformat"/>
        <w:jc w:val="both"/>
      </w:pPr>
      <w:r>
        <w:t>___________________________________________      _________________________</w:t>
      </w:r>
    </w:p>
    <w:p w:rsidR="009A054B" w:rsidRDefault="009A054B">
      <w:pPr>
        <w:pStyle w:val="ConsPlusNonformat"/>
        <w:jc w:val="both"/>
      </w:pPr>
      <w:r>
        <w:t xml:space="preserve"> (подпись лица, направляющего </w:t>
      </w:r>
      <w:proofErr w:type="gramStart"/>
      <w:r>
        <w:t xml:space="preserve">уведомление)   </w:t>
      </w:r>
      <w:proofErr w:type="gramEnd"/>
      <w:r>
        <w:t xml:space="preserve">      (расшифровка подписи)</w:t>
      </w:r>
    </w:p>
    <w:p w:rsidR="009A054B" w:rsidRDefault="009A054B">
      <w:pPr>
        <w:pStyle w:val="ConsPlusNonformat"/>
        <w:jc w:val="both"/>
      </w:pPr>
    </w:p>
    <w:p w:rsidR="009A054B" w:rsidRDefault="009A054B">
      <w:pPr>
        <w:pStyle w:val="ConsPlusNonformat"/>
        <w:jc w:val="both"/>
      </w:pPr>
      <w:r>
        <w:t xml:space="preserve">    Уведомление зарегистрировано "___" _________ 20__ г.</w:t>
      </w:r>
    </w:p>
    <w:p w:rsidR="009A054B" w:rsidRDefault="009A054B">
      <w:pPr>
        <w:pStyle w:val="ConsPlusNonformat"/>
        <w:jc w:val="both"/>
      </w:pPr>
      <w:r>
        <w:lastRenderedPageBreak/>
        <w:t xml:space="preserve">    рег. N ____________________</w:t>
      </w:r>
    </w:p>
    <w:p w:rsidR="009A054B" w:rsidRDefault="009A054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A054B" w:rsidRDefault="009A054B">
      <w:pPr>
        <w:pStyle w:val="ConsPlusNonformat"/>
        <w:jc w:val="both"/>
      </w:pPr>
      <w:r>
        <w:t xml:space="preserve">         (подпись, ФИО, должность лица, зарегистрировавшего уведомление)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right"/>
        <w:outlineLvl w:val="1"/>
      </w:pPr>
      <w:r>
        <w:t>Приложение 2</w:t>
      </w:r>
    </w:p>
    <w:p w:rsidR="009A054B" w:rsidRDefault="009A054B">
      <w:pPr>
        <w:pStyle w:val="ConsPlusNormal"/>
        <w:jc w:val="right"/>
      </w:pPr>
      <w:r>
        <w:t>к Типовому порядку</w:t>
      </w:r>
    </w:p>
    <w:p w:rsidR="009A054B" w:rsidRDefault="009A054B">
      <w:pPr>
        <w:pStyle w:val="ConsPlusNormal"/>
        <w:jc w:val="right"/>
      </w:pPr>
      <w:r>
        <w:t>уведомления работодателя</w:t>
      </w:r>
    </w:p>
    <w:p w:rsidR="009A054B" w:rsidRDefault="009A054B">
      <w:pPr>
        <w:pStyle w:val="ConsPlusNormal"/>
        <w:jc w:val="right"/>
      </w:pPr>
      <w:r>
        <w:t>работниками организаций,</w:t>
      </w:r>
    </w:p>
    <w:p w:rsidR="009A054B" w:rsidRDefault="009A054B">
      <w:pPr>
        <w:pStyle w:val="ConsPlusNormal"/>
        <w:jc w:val="right"/>
      </w:pPr>
      <w:r>
        <w:t>созданных для выполнения</w:t>
      </w:r>
    </w:p>
    <w:p w:rsidR="009A054B" w:rsidRDefault="009A054B">
      <w:pPr>
        <w:pStyle w:val="ConsPlusNormal"/>
        <w:jc w:val="right"/>
      </w:pPr>
      <w:r>
        <w:t>задач, поставленных перед</w:t>
      </w:r>
    </w:p>
    <w:p w:rsidR="009A054B" w:rsidRDefault="009A054B">
      <w:pPr>
        <w:pStyle w:val="ConsPlusNormal"/>
        <w:jc w:val="right"/>
      </w:pPr>
      <w:r>
        <w:t>органами государственной</w:t>
      </w:r>
    </w:p>
    <w:p w:rsidR="009A054B" w:rsidRDefault="009A054B">
      <w:pPr>
        <w:pStyle w:val="ConsPlusNormal"/>
        <w:jc w:val="right"/>
      </w:pPr>
      <w:r>
        <w:t>власти Пермского края,</w:t>
      </w:r>
    </w:p>
    <w:p w:rsidR="009A054B" w:rsidRDefault="009A054B">
      <w:pPr>
        <w:pStyle w:val="ConsPlusNormal"/>
        <w:jc w:val="right"/>
      </w:pPr>
      <w:r>
        <w:t>о возникновении личной</w:t>
      </w:r>
    </w:p>
    <w:p w:rsidR="009A054B" w:rsidRDefault="009A054B">
      <w:pPr>
        <w:pStyle w:val="ConsPlusNormal"/>
        <w:jc w:val="right"/>
      </w:pPr>
      <w:r>
        <w:t>заинтересованности при</w:t>
      </w:r>
    </w:p>
    <w:p w:rsidR="009A054B" w:rsidRDefault="009A054B">
      <w:pPr>
        <w:pStyle w:val="ConsPlusNormal"/>
        <w:jc w:val="right"/>
      </w:pPr>
      <w:r>
        <w:t>исполнении трудовых</w:t>
      </w:r>
    </w:p>
    <w:p w:rsidR="009A054B" w:rsidRDefault="009A054B">
      <w:pPr>
        <w:pStyle w:val="ConsPlusNormal"/>
        <w:jc w:val="right"/>
      </w:pPr>
      <w:r>
        <w:t>обязанностей, которая</w:t>
      </w:r>
    </w:p>
    <w:p w:rsidR="009A054B" w:rsidRDefault="009A054B">
      <w:pPr>
        <w:pStyle w:val="ConsPlusNormal"/>
        <w:jc w:val="right"/>
      </w:pPr>
      <w:r>
        <w:t>приводит или может</w:t>
      </w:r>
    </w:p>
    <w:p w:rsidR="009A054B" w:rsidRDefault="009A054B">
      <w:pPr>
        <w:pStyle w:val="ConsPlusNormal"/>
        <w:jc w:val="right"/>
      </w:pPr>
      <w:r>
        <w:t>привести к конфликту</w:t>
      </w:r>
    </w:p>
    <w:p w:rsidR="009A054B" w:rsidRDefault="009A054B">
      <w:pPr>
        <w:pStyle w:val="ConsPlusNormal"/>
        <w:jc w:val="right"/>
      </w:pPr>
      <w:r>
        <w:t>интересов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center"/>
      </w:pPr>
      <w:bookmarkStart w:id="4" w:name="P148"/>
      <w:bookmarkEnd w:id="4"/>
      <w:r>
        <w:t>ЖУРНАЛ РЕГИСТРАЦИИ УВЕДОМЛЕНИЙ</w:t>
      </w:r>
    </w:p>
    <w:p w:rsidR="009A054B" w:rsidRDefault="009A054B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9A054B" w:rsidRDefault="009A054B">
      <w:pPr>
        <w:pStyle w:val="ConsPlusNormal"/>
        <w:jc w:val="center"/>
      </w:pPr>
      <w:r>
        <w:t>трудовых обязанностей, которая приводит или может привести</w:t>
      </w:r>
    </w:p>
    <w:p w:rsidR="009A054B" w:rsidRDefault="009A054B">
      <w:pPr>
        <w:pStyle w:val="ConsPlusNormal"/>
        <w:jc w:val="center"/>
      </w:pPr>
      <w:r>
        <w:t>к конфликту интересов</w:t>
      </w:r>
    </w:p>
    <w:p w:rsidR="009A054B" w:rsidRDefault="009A05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1984"/>
        <w:gridCol w:w="1757"/>
        <w:gridCol w:w="1928"/>
        <w:gridCol w:w="1684"/>
      </w:tblGrid>
      <w:tr w:rsidR="009A054B">
        <w:tc>
          <w:tcPr>
            <w:tcW w:w="493" w:type="dxa"/>
          </w:tcPr>
          <w:p w:rsidR="009A054B" w:rsidRDefault="009A05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9A054B" w:rsidRDefault="009A054B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984" w:type="dxa"/>
          </w:tcPr>
          <w:p w:rsidR="009A054B" w:rsidRDefault="009A054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57" w:type="dxa"/>
          </w:tcPr>
          <w:p w:rsidR="009A054B" w:rsidRDefault="009A054B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928" w:type="dxa"/>
          </w:tcPr>
          <w:p w:rsidR="009A054B" w:rsidRDefault="009A054B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684" w:type="dxa"/>
          </w:tcPr>
          <w:p w:rsidR="009A054B" w:rsidRDefault="009A054B">
            <w:pPr>
              <w:pStyle w:val="ConsPlusNormal"/>
              <w:jc w:val="center"/>
            </w:pPr>
            <w:r>
              <w:t>ФИО, подпись регистратора</w:t>
            </w:r>
          </w:p>
        </w:tc>
      </w:tr>
      <w:tr w:rsidR="009A054B">
        <w:tc>
          <w:tcPr>
            <w:tcW w:w="493" w:type="dxa"/>
          </w:tcPr>
          <w:p w:rsidR="009A054B" w:rsidRDefault="009A05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A054B" w:rsidRDefault="009A05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A054B" w:rsidRDefault="009A05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A054B" w:rsidRDefault="009A05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A054B" w:rsidRDefault="009A05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9A054B" w:rsidRDefault="009A054B">
            <w:pPr>
              <w:pStyle w:val="ConsPlusNormal"/>
              <w:jc w:val="center"/>
            </w:pPr>
            <w:r>
              <w:t>6</w:t>
            </w:r>
          </w:p>
        </w:tc>
      </w:tr>
      <w:tr w:rsidR="009A054B">
        <w:tc>
          <w:tcPr>
            <w:tcW w:w="493" w:type="dxa"/>
          </w:tcPr>
          <w:p w:rsidR="009A054B" w:rsidRDefault="009A054B">
            <w:pPr>
              <w:pStyle w:val="ConsPlusNormal"/>
            </w:pPr>
          </w:p>
        </w:tc>
        <w:tc>
          <w:tcPr>
            <w:tcW w:w="1417" w:type="dxa"/>
          </w:tcPr>
          <w:p w:rsidR="009A054B" w:rsidRDefault="009A054B">
            <w:pPr>
              <w:pStyle w:val="ConsPlusNormal"/>
            </w:pPr>
          </w:p>
        </w:tc>
        <w:tc>
          <w:tcPr>
            <w:tcW w:w="1984" w:type="dxa"/>
          </w:tcPr>
          <w:p w:rsidR="009A054B" w:rsidRDefault="009A054B">
            <w:pPr>
              <w:pStyle w:val="ConsPlusNormal"/>
            </w:pPr>
          </w:p>
        </w:tc>
        <w:tc>
          <w:tcPr>
            <w:tcW w:w="1757" w:type="dxa"/>
          </w:tcPr>
          <w:p w:rsidR="009A054B" w:rsidRDefault="009A054B">
            <w:pPr>
              <w:pStyle w:val="ConsPlusNormal"/>
            </w:pPr>
          </w:p>
        </w:tc>
        <w:tc>
          <w:tcPr>
            <w:tcW w:w="1928" w:type="dxa"/>
          </w:tcPr>
          <w:p w:rsidR="009A054B" w:rsidRDefault="009A054B">
            <w:pPr>
              <w:pStyle w:val="ConsPlusNormal"/>
            </w:pPr>
          </w:p>
        </w:tc>
        <w:tc>
          <w:tcPr>
            <w:tcW w:w="1684" w:type="dxa"/>
          </w:tcPr>
          <w:p w:rsidR="009A054B" w:rsidRDefault="009A054B">
            <w:pPr>
              <w:pStyle w:val="ConsPlusNormal"/>
            </w:pPr>
          </w:p>
        </w:tc>
      </w:tr>
    </w:tbl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right"/>
        <w:outlineLvl w:val="0"/>
      </w:pPr>
      <w:r>
        <w:t>УТВЕРЖДЕН</w:t>
      </w:r>
    </w:p>
    <w:p w:rsidR="009A054B" w:rsidRDefault="009A054B">
      <w:pPr>
        <w:pStyle w:val="ConsPlusNormal"/>
        <w:jc w:val="right"/>
      </w:pPr>
      <w:r>
        <w:t>Указом</w:t>
      </w:r>
    </w:p>
    <w:p w:rsidR="009A054B" w:rsidRDefault="009A054B">
      <w:pPr>
        <w:pStyle w:val="ConsPlusNormal"/>
        <w:jc w:val="right"/>
      </w:pPr>
      <w:r>
        <w:t>губернатора</w:t>
      </w:r>
    </w:p>
    <w:p w:rsidR="009A054B" w:rsidRDefault="009A054B">
      <w:pPr>
        <w:pStyle w:val="ConsPlusNormal"/>
        <w:jc w:val="right"/>
      </w:pPr>
      <w:r>
        <w:t>Пермского края</w:t>
      </w:r>
    </w:p>
    <w:p w:rsidR="009A054B" w:rsidRDefault="009A054B">
      <w:pPr>
        <w:pStyle w:val="ConsPlusNormal"/>
        <w:jc w:val="right"/>
      </w:pPr>
      <w:r>
        <w:t>от 30.05.2016 N 84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Title"/>
        <w:jc w:val="center"/>
      </w:pPr>
      <w:bookmarkStart w:id="5" w:name="P182"/>
      <w:bookmarkEnd w:id="5"/>
      <w:r>
        <w:t>ТИПОВОЙ ПОРЯДОК</w:t>
      </w:r>
    </w:p>
    <w:p w:rsidR="009A054B" w:rsidRDefault="009A054B">
      <w:pPr>
        <w:pStyle w:val="ConsPlusTitle"/>
        <w:jc w:val="center"/>
      </w:pPr>
      <w:r>
        <w:t>УВЕДОМЛЕНИЯ РАБОТОДАТЕЛЯ РАБОТНИКАМИ ОРГАНИЗАЦИЙ,</w:t>
      </w:r>
    </w:p>
    <w:p w:rsidR="009A054B" w:rsidRDefault="009A054B">
      <w:pPr>
        <w:pStyle w:val="ConsPlusTitle"/>
        <w:jc w:val="center"/>
      </w:pPr>
      <w:r>
        <w:t>СОЗДАННЫХ ДЛЯ ВЫПОЛНЕНИЯ ЗАДАЧ, ПОСТАВЛЕННЫХ ПЕРЕД ОРГАНАМИ</w:t>
      </w:r>
    </w:p>
    <w:p w:rsidR="009A054B" w:rsidRDefault="009A054B">
      <w:pPr>
        <w:pStyle w:val="ConsPlusTitle"/>
        <w:jc w:val="center"/>
      </w:pPr>
      <w:r>
        <w:t>ГОСУДАРСТВЕННОЙ ВЛАСТИ ПЕРМСКОГО КРАЯ, О ФАКТАХ ОБРАЩЕНИЯ</w:t>
      </w:r>
    </w:p>
    <w:p w:rsidR="009A054B" w:rsidRDefault="009A054B">
      <w:pPr>
        <w:pStyle w:val="ConsPlusTitle"/>
        <w:jc w:val="center"/>
      </w:pPr>
      <w:r>
        <w:t>В ЦЕЛЯХ СКЛОНЕНИЯ К СОВЕРШЕНИЮ КОРРУПЦИОННЫХ ПРАВОНАРУШЕНИЙ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ind w:firstLine="540"/>
        <w:jc w:val="both"/>
      </w:pPr>
      <w:r>
        <w:t xml:space="preserve">1. Для целей настоящего Порядка используются понятия "коррупция", установленные </w:t>
      </w:r>
      <w:r>
        <w:lastRenderedPageBreak/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коррупции"; "отраслевой орган" -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14 декабря 2007 г. N 150-ПК "Об управлении и распоряжении государственной собственностью Пермского края".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2. Во всех случаях обращения к работнику организации, созданной для выполнения задач, поставленных перед органами государственной власти Пермского края (далее - подведомственная организация), каких-либо лиц в целях склонения его к совершению коррупционных правонарушений работник подведомственной организации обязан не позднее следующего рабочего дня уведомить о данном факте работодателя.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3. При нахождении работника подведомственной организации не при исполнении трудовых обязанностей или вне пределов места работы он обязан уведомить работодателя о факте склонения его к совершению коррупционного правонарушения по прибытии к месту работы в срок не позднее следующего рабочего дня.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4. Работник подведомственной организации направляет уведомление о фактах обращения в целях склонения к совершению коррупционных правонарушений (далее - уведомление) на имя работодателя, а также уведомляет в устной форме своего непосредственного руководителя.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Работник, замещающий должность руководителя подведомственной организации, уведомляет руководителя отраслевого органа.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 В уведомлении указываются следующие сведения: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5.1. фамилия, имя, отчество работника подведомственной организации, заполняющего уведомление, его должность;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5.2. известные сведения о физическом лице или лицах, обратившихся к работнику подведомственной организации в целях склонения к совершению коррупционного правонарушения (фамилия, имя, отчество, должность, место работы, адрес места жительства);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5.3. сущность предполагаемого коррупционного правонарушения (злоупотребление должностным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5.4. описание трудовых обязанностей, которые являются или могут являться предметом коррупционного правонарушения;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5.5. дата, время и место обращения в целях склонения работника подведомственной организации к коррупционному правонарушению;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5.6. обстоятельства склонения к правонарушению: телефонный разговор, личная встреча, почтовое отправление, сведения об очевидцах произошедшего, иные имеющиеся у работника подведомственной организации сведения, подтверждающие факт склонения к совершению коррупционных правонарушений;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5.7. информация об уведомлении работником подведомственной организации органов прокуратуры или других государственных органов об обращении каких-либо лиц в целях склонения к совершению коррупционных правонарушений;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5.8. дата заполнения уведомления;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5.9. подпись лица, заполнившего уведомление.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hyperlink w:anchor="P236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1 к настоящему Порядку.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 xml:space="preserve">7. Уведомление работника подведомственной организации регистрируется лицом, ответственным за профилактику коррупционных и иных правонарушений в подведомственной организации, в </w:t>
      </w:r>
      <w:hyperlink w:anchor="P28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работника подведомственной организации к совершению коррупционных правонарушений (далее - журнал) по форме согласно приложению 2 к настоящему Порядку.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Журнал хранится в шкафах (сейфах), обеспечивающих защиту от несанкционированного доступа.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Зарегистрированное уведомление в день его получения передается работодателю.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8.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9. Работодатель обеспечивает направление копии уведомления в правоохранительные органы (в случае если из уведомления работника подведомственной организации следует, что он не уведомил правоохранительные органы) в срок, не превышающий семи рабочих дней со дня получения уведомления.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Проверка фактов обращения к работнику подведомственной организации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 xml:space="preserve">10. Государственная защита работника подведомственной организации, уведомившего работодателя, правоохранительные и (или) другие государственные органы о фактах обращения в целях склонения его к совершению коррупционного правонарушения,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20 августа 2004 г. N 119-ФЗ "О государственной защите потерпевших, свидетелей и иных участников уголовного судопроизводства".</w:t>
      </w:r>
    </w:p>
    <w:p w:rsidR="009A054B" w:rsidRDefault="009A054B">
      <w:pPr>
        <w:pStyle w:val="ConsPlusNormal"/>
        <w:spacing w:before="220"/>
        <w:ind w:firstLine="540"/>
        <w:jc w:val="both"/>
      </w:pPr>
      <w:r>
        <w:t>11. Работодателем должны приниматься меры по защите работника подведомственной организации, уведомившего работодателя, правоохранительные и (или) другие государственные органы о фактах обращения в целях склонения его к совершению коррупционного правонарушения, в части обеспечения работнику подведомственной организации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right"/>
        <w:outlineLvl w:val="1"/>
      </w:pPr>
      <w:r>
        <w:t>Приложение 1</w:t>
      </w:r>
    </w:p>
    <w:p w:rsidR="009A054B" w:rsidRDefault="009A054B">
      <w:pPr>
        <w:pStyle w:val="ConsPlusNormal"/>
        <w:jc w:val="right"/>
      </w:pPr>
      <w:r>
        <w:t>к Типовому порядку</w:t>
      </w:r>
    </w:p>
    <w:p w:rsidR="009A054B" w:rsidRDefault="009A054B">
      <w:pPr>
        <w:pStyle w:val="ConsPlusNormal"/>
        <w:jc w:val="right"/>
      </w:pPr>
      <w:r>
        <w:t>уведомления работодателя</w:t>
      </w:r>
    </w:p>
    <w:p w:rsidR="009A054B" w:rsidRDefault="009A054B">
      <w:pPr>
        <w:pStyle w:val="ConsPlusNormal"/>
        <w:jc w:val="right"/>
      </w:pPr>
      <w:r>
        <w:t>работниками организаций,</w:t>
      </w:r>
    </w:p>
    <w:p w:rsidR="009A054B" w:rsidRDefault="009A054B">
      <w:pPr>
        <w:pStyle w:val="ConsPlusNormal"/>
        <w:jc w:val="right"/>
      </w:pPr>
      <w:r>
        <w:t>созданных для выполнения</w:t>
      </w:r>
    </w:p>
    <w:p w:rsidR="009A054B" w:rsidRDefault="009A054B">
      <w:pPr>
        <w:pStyle w:val="ConsPlusNormal"/>
        <w:jc w:val="right"/>
      </w:pPr>
      <w:r>
        <w:t>задач, поставленных перед</w:t>
      </w:r>
    </w:p>
    <w:p w:rsidR="009A054B" w:rsidRDefault="009A054B">
      <w:pPr>
        <w:pStyle w:val="ConsPlusNormal"/>
        <w:jc w:val="right"/>
      </w:pPr>
      <w:r>
        <w:t>органами государственной</w:t>
      </w:r>
    </w:p>
    <w:p w:rsidR="009A054B" w:rsidRDefault="009A054B">
      <w:pPr>
        <w:pStyle w:val="ConsPlusNormal"/>
        <w:jc w:val="right"/>
      </w:pPr>
      <w:r>
        <w:t>власти Пермского края,</w:t>
      </w:r>
    </w:p>
    <w:p w:rsidR="009A054B" w:rsidRDefault="009A054B">
      <w:pPr>
        <w:pStyle w:val="ConsPlusNormal"/>
        <w:jc w:val="right"/>
      </w:pPr>
      <w:r>
        <w:lastRenderedPageBreak/>
        <w:t>о фактах обращения в целях</w:t>
      </w:r>
    </w:p>
    <w:p w:rsidR="009A054B" w:rsidRDefault="009A054B">
      <w:pPr>
        <w:pStyle w:val="ConsPlusNormal"/>
        <w:jc w:val="right"/>
      </w:pPr>
      <w:r>
        <w:t>склонения к совершению</w:t>
      </w:r>
    </w:p>
    <w:p w:rsidR="009A054B" w:rsidRDefault="009A054B">
      <w:pPr>
        <w:pStyle w:val="ConsPlusNormal"/>
        <w:jc w:val="right"/>
      </w:pPr>
      <w:r>
        <w:t>коррупционных правонарушений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A054B" w:rsidRDefault="009A054B">
      <w:pPr>
        <w:pStyle w:val="ConsPlusNonformat"/>
        <w:jc w:val="both"/>
      </w:pPr>
      <w:r>
        <w:t xml:space="preserve">                                            (должность, ФИО работодателя/</w:t>
      </w:r>
    </w:p>
    <w:p w:rsidR="009A054B" w:rsidRDefault="009A054B">
      <w:pPr>
        <w:pStyle w:val="ConsPlusNonformat"/>
        <w:jc w:val="both"/>
      </w:pPr>
      <w:r>
        <w:t xml:space="preserve">                                           руководителя отраслевого органа)</w:t>
      </w:r>
    </w:p>
    <w:p w:rsidR="009A054B" w:rsidRDefault="009A054B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9A054B" w:rsidRDefault="009A054B">
      <w:pPr>
        <w:pStyle w:val="ConsPlusNonformat"/>
        <w:jc w:val="both"/>
      </w:pPr>
      <w:r>
        <w:t xml:space="preserve">                                                (должность, ФИО работника</w:t>
      </w:r>
    </w:p>
    <w:p w:rsidR="009A054B" w:rsidRDefault="009A054B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9A054B" w:rsidRDefault="009A054B">
      <w:pPr>
        <w:pStyle w:val="ConsPlusNonformat"/>
        <w:jc w:val="both"/>
      </w:pPr>
    </w:p>
    <w:p w:rsidR="009A054B" w:rsidRDefault="009A054B">
      <w:pPr>
        <w:pStyle w:val="ConsPlusNonformat"/>
        <w:jc w:val="both"/>
      </w:pPr>
      <w:bookmarkStart w:id="6" w:name="P236"/>
      <w:bookmarkEnd w:id="6"/>
      <w:r>
        <w:t xml:space="preserve">                                УВЕДОМЛЕНИЕ</w:t>
      </w:r>
    </w:p>
    <w:p w:rsidR="009A054B" w:rsidRDefault="009A054B">
      <w:pPr>
        <w:pStyle w:val="ConsPlusNonformat"/>
        <w:jc w:val="both"/>
      </w:pPr>
    </w:p>
    <w:p w:rsidR="009A054B" w:rsidRDefault="009A054B">
      <w:pPr>
        <w:pStyle w:val="ConsPlusNonformat"/>
        <w:jc w:val="both"/>
      </w:pPr>
      <w:r>
        <w:t xml:space="preserve">    Уведомляю     о     факте     обращения     ко    мне    гражданина(</w:t>
      </w:r>
      <w:proofErr w:type="spellStart"/>
      <w:r>
        <w:t>ки</w:t>
      </w:r>
      <w:proofErr w:type="spellEnd"/>
      <w:r>
        <w:t>)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___________________________________________________________________________</w:t>
      </w:r>
    </w:p>
    <w:p w:rsidR="009A054B" w:rsidRDefault="009A054B">
      <w:pPr>
        <w:pStyle w:val="ConsPlusNonformat"/>
        <w:jc w:val="both"/>
      </w:pPr>
      <w:r>
        <w:t xml:space="preserve">          (ФИО, должность, место работы, адрес места жительства)</w:t>
      </w:r>
    </w:p>
    <w:p w:rsidR="009A054B" w:rsidRDefault="009A054B">
      <w:pPr>
        <w:pStyle w:val="ConsPlusNonformat"/>
        <w:jc w:val="both"/>
      </w:pPr>
      <w:r>
        <w:t>в   целях   склонения   меня   к   совершению   следующего   коррупционного</w:t>
      </w:r>
    </w:p>
    <w:p w:rsidR="009A054B" w:rsidRDefault="009A054B">
      <w:pPr>
        <w:pStyle w:val="ConsPlusNonformat"/>
        <w:jc w:val="both"/>
      </w:pPr>
      <w:r>
        <w:t>правонарушения: ___________________________________________________________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__________________________________________________________________________.</w:t>
      </w:r>
    </w:p>
    <w:p w:rsidR="009A054B" w:rsidRDefault="009A054B">
      <w:pPr>
        <w:pStyle w:val="ConsPlusNonformat"/>
        <w:jc w:val="both"/>
      </w:pPr>
      <w:r>
        <w:t xml:space="preserve">         (сущность предполагаемого коррупционного правонарушения)</w:t>
      </w:r>
    </w:p>
    <w:p w:rsidR="009A054B" w:rsidRDefault="009A054B">
      <w:pPr>
        <w:pStyle w:val="ConsPlusNonformat"/>
        <w:jc w:val="both"/>
      </w:pPr>
      <w:r>
        <w:t xml:space="preserve">    Указанный факт произошел ______________________________________________</w:t>
      </w:r>
    </w:p>
    <w:p w:rsidR="009A054B" w:rsidRDefault="009A054B">
      <w:pPr>
        <w:pStyle w:val="ConsPlusNonformat"/>
        <w:jc w:val="both"/>
      </w:pPr>
      <w:r>
        <w:t xml:space="preserve">                                  (дата, время и место обращения в целях</w:t>
      </w:r>
    </w:p>
    <w:p w:rsidR="009A054B" w:rsidRDefault="009A054B">
      <w:pPr>
        <w:pStyle w:val="ConsPlusNonformat"/>
        <w:jc w:val="both"/>
      </w:pPr>
      <w:r>
        <w:t xml:space="preserve">                                                склонения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___________________________________________________________________________</w:t>
      </w:r>
    </w:p>
    <w:p w:rsidR="009A054B" w:rsidRDefault="009A054B">
      <w:pPr>
        <w:pStyle w:val="ConsPlusNonformat"/>
        <w:jc w:val="both"/>
      </w:pPr>
      <w:r>
        <w:t xml:space="preserve">          работника организации к коррупционному правонарушению)</w:t>
      </w:r>
    </w:p>
    <w:p w:rsidR="009A054B" w:rsidRDefault="009A054B">
      <w:pPr>
        <w:pStyle w:val="ConsPlusNonformat"/>
        <w:jc w:val="both"/>
      </w:pPr>
      <w:r>
        <w:t>при следующих обстоятельствах: ____________________________________________</w:t>
      </w:r>
    </w:p>
    <w:p w:rsidR="009A054B" w:rsidRDefault="009A054B">
      <w:pPr>
        <w:pStyle w:val="ConsPlusNonformat"/>
        <w:jc w:val="both"/>
      </w:pPr>
      <w:r>
        <w:t>__________________________________________________________________________.</w:t>
      </w:r>
    </w:p>
    <w:p w:rsidR="009A054B" w:rsidRDefault="009A054B">
      <w:pPr>
        <w:pStyle w:val="ConsPlusNonformat"/>
        <w:jc w:val="both"/>
      </w:pPr>
      <w:r>
        <w:t xml:space="preserve">        (обстоятельства склонения к коррупционному правонарушению)</w:t>
      </w:r>
    </w:p>
    <w:p w:rsidR="009A054B" w:rsidRDefault="009A054B">
      <w:pPr>
        <w:pStyle w:val="ConsPlusNonformat"/>
        <w:jc w:val="both"/>
      </w:pPr>
      <w:r>
        <w:t xml:space="preserve">    </w:t>
      </w:r>
      <w:proofErr w:type="gramStart"/>
      <w:r>
        <w:t>Настоящим  подтверждаю</w:t>
      </w:r>
      <w:proofErr w:type="gramEnd"/>
      <w:r>
        <w:t>,  что  мною  уведомлены  органы  прокуратуры или</w:t>
      </w:r>
    </w:p>
    <w:p w:rsidR="009A054B" w:rsidRDefault="009A054B">
      <w:pPr>
        <w:pStyle w:val="ConsPlusNonformat"/>
        <w:jc w:val="both"/>
      </w:pPr>
      <w:proofErr w:type="gramStart"/>
      <w:r>
        <w:t>другие  государственные</w:t>
      </w:r>
      <w:proofErr w:type="gramEnd"/>
      <w:r>
        <w:t xml:space="preserve">  органы  о  фактах  обращения  в  целях склонения к</w:t>
      </w:r>
    </w:p>
    <w:p w:rsidR="009A054B" w:rsidRDefault="009A054B">
      <w:pPr>
        <w:pStyle w:val="ConsPlusNonformat"/>
        <w:jc w:val="both"/>
      </w:pPr>
      <w:r>
        <w:t>совершению коррупционных правонарушений.</w:t>
      </w:r>
    </w:p>
    <w:p w:rsidR="009A054B" w:rsidRDefault="009A054B">
      <w:pPr>
        <w:pStyle w:val="ConsPlusNonformat"/>
        <w:jc w:val="both"/>
      </w:pPr>
    </w:p>
    <w:p w:rsidR="009A054B" w:rsidRDefault="009A054B">
      <w:pPr>
        <w:pStyle w:val="ConsPlusNonformat"/>
        <w:jc w:val="both"/>
      </w:pPr>
      <w:r>
        <w:t>"___" _________ 20__ г. _____________________ _____________________________</w:t>
      </w:r>
    </w:p>
    <w:p w:rsidR="009A054B" w:rsidRDefault="009A054B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9A054B" w:rsidRDefault="009A054B">
      <w:pPr>
        <w:pStyle w:val="ConsPlusNonformat"/>
        <w:jc w:val="both"/>
      </w:pPr>
      <w:r>
        <w:t xml:space="preserve">    Уведомление   зарегистрировано   "___"   _____________   20_</w:t>
      </w:r>
      <w:proofErr w:type="gramStart"/>
      <w:r>
        <w:t>_  г.</w:t>
      </w:r>
      <w:proofErr w:type="gramEnd"/>
      <w:r>
        <w:t xml:space="preserve">  рег.</w:t>
      </w:r>
    </w:p>
    <w:p w:rsidR="009A054B" w:rsidRDefault="009A054B">
      <w:pPr>
        <w:pStyle w:val="ConsPlusNonformat"/>
        <w:jc w:val="both"/>
      </w:pPr>
      <w:r>
        <w:t>N _________________</w:t>
      </w:r>
    </w:p>
    <w:p w:rsidR="009A054B" w:rsidRDefault="009A054B">
      <w:pPr>
        <w:pStyle w:val="ConsPlusNonformat"/>
        <w:jc w:val="both"/>
      </w:pPr>
      <w:r>
        <w:t>______________________________________________________</w:t>
      </w:r>
    </w:p>
    <w:p w:rsidR="009A054B" w:rsidRDefault="009A054B">
      <w:pPr>
        <w:pStyle w:val="ConsPlusNonformat"/>
        <w:jc w:val="both"/>
      </w:pPr>
      <w:r>
        <w:t xml:space="preserve">       (подпись, ФИО, должность специалиста)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right"/>
        <w:outlineLvl w:val="1"/>
      </w:pPr>
      <w:r>
        <w:t>Приложение 2</w:t>
      </w:r>
    </w:p>
    <w:p w:rsidR="009A054B" w:rsidRDefault="009A054B">
      <w:pPr>
        <w:pStyle w:val="ConsPlusNormal"/>
        <w:jc w:val="right"/>
      </w:pPr>
      <w:r>
        <w:t>к Типовому порядку</w:t>
      </w:r>
    </w:p>
    <w:p w:rsidR="009A054B" w:rsidRDefault="009A054B">
      <w:pPr>
        <w:pStyle w:val="ConsPlusNormal"/>
        <w:jc w:val="right"/>
      </w:pPr>
      <w:r>
        <w:t>уведомления работодателя</w:t>
      </w:r>
    </w:p>
    <w:p w:rsidR="009A054B" w:rsidRDefault="009A054B">
      <w:pPr>
        <w:pStyle w:val="ConsPlusNormal"/>
        <w:jc w:val="right"/>
      </w:pPr>
      <w:r>
        <w:t>работниками организаций,</w:t>
      </w:r>
    </w:p>
    <w:p w:rsidR="009A054B" w:rsidRDefault="009A054B">
      <w:pPr>
        <w:pStyle w:val="ConsPlusNormal"/>
        <w:jc w:val="right"/>
      </w:pPr>
      <w:r>
        <w:t>созданных для выполнения</w:t>
      </w:r>
    </w:p>
    <w:p w:rsidR="009A054B" w:rsidRDefault="009A054B">
      <w:pPr>
        <w:pStyle w:val="ConsPlusNormal"/>
        <w:jc w:val="right"/>
      </w:pPr>
      <w:r>
        <w:t>задач, поставленных перед</w:t>
      </w:r>
    </w:p>
    <w:p w:rsidR="009A054B" w:rsidRDefault="009A054B">
      <w:pPr>
        <w:pStyle w:val="ConsPlusNormal"/>
        <w:jc w:val="right"/>
      </w:pPr>
      <w:r>
        <w:t>органами государственной</w:t>
      </w:r>
    </w:p>
    <w:p w:rsidR="009A054B" w:rsidRDefault="009A054B">
      <w:pPr>
        <w:pStyle w:val="ConsPlusNormal"/>
        <w:jc w:val="right"/>
      </w:pPr>
      <w:r>
        <w:t>власти Пермского края,</w:t>
      </w:r>
    </w:p>
    <w:p w:rsidR="009A054B" w:rsidRDefault="009A054B">
      <w:pPr>
        <w:pStyle w:val="ConsPlusNormal"/>
        <w:jc w:val="right"/>
      </w:pPr>
      <w:r>
        <w:t>о фактах обращения в целях</w:t>
      </w:r>
    </w:p>
    <w:p w:rsidR="009A054B" w:rsidRDefault="009A054B">
      <w:pPr>
        <w:pStyle w:val="ConsPlusNormal"/>
        <w:jc w:val="right"/>
      </w:pPr>
      <w:r>
        <w:t>склонения к совершению</w:t>
      </w:r>
    </w:p>
    <w:p w:rsidR="009A054B" w:rsidRDefault="009A054B">
      <w:pPr>
        <w:pStyle w:val="ConsPlusNormal"/>
        <w:jc w:val="right"/>
      </w:pPr>
      <w:r>
        <w:t>коррупционных правонарушений</w:t>
      </w: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center"/>
      </w:pPr>
      <w:bookmarkStart w:id="7" w:name="P280"/>
      <w:bookmarkEnd w:id="7"/>
      <w:r>
        <w:t>ЖУРНАЛ РЕГИСТРАЦИИ УВЕДОМЛЕНИЙ</w:t>
      </w:r>
    </w:p>
    <w:p w:rsidR="009A054B" w:rsidRDefault="009A054B">
      <w:pPr>
        <w:pStyle w:val="ConsPlusNormal"/>
        <w:jc w:val="center"/>
      </w:pPr>
      <w:r>
        <w:t>о фактах обращения в целях склонения работников организации</w:t>
      </w:r>
    </w:p>
    <w:p w:rsidR="009A054B" w:rsidRDefault="009A054B">
      <w:pPr>
        <w:pStyle w:val="ConsPlusNormal"/>
        <w:jc w:val="center"/>
      </w:pPr>
      <w:r>
        <w:t>к совершению коррупционных правонарушений</w:t>
      </w:r>
    </w:p>
    <w:p w:rsidR="009A054B" w:rsidRDefault="009A05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907"/>
        <w:gridCol w:w="1213"/>
        <w:gridCol w:w="1587"/>
        <w:gridCol w:w="1587"/>
        <w:gridCol w:w="2041"/>
        <w:gridCol w:w="1474"/>
      </w:tblGrid>
      <w:tr w:rsidR="009A054B">
        <w:tc>
          <w:tcPr>
            <w:tcW w:w="523" w:type="dxa"/>
          </w:tcPr>
          <w:p w:rsidR="009A054B" w:rsidRDefault="009A05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</w:tcPr>
          <w:p w:rsidR="009A054B" w:rsidRDefault="009A054B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13" w:type="dxa"/>
          </w:tcPr>
          <w:p w:rsidR="009A054B" w:rsidRDefault="009A054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87" w:type="dxa"/>
          </w:tcPr>
          <w:p w:rsidR="009A054B" w:rsidRDefault="009A054B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587" w:type="dxa"/>
          </w:tcPr>
          <w:p w:rsidR="009A054B" w:rsidRDefault="009A054B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2041" w:type="dxa"/>
          </w:tcPr>
          <w:p w:rsidR="009A054B" w:rsidRDefault="009A054B">
            <w:pPr>
              <w:pStyle w:val="ConsPlusNormal"/>
              <w:jc w:val="center"/>
            </w:pPr>
            <w: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1474" w:type="dxa"/>
          </w:tcPr>
          <w:p w:rsidR="009A054B" w:rsidRDefault="009A054B">
            <w:pPr>
              <w:pStyle w:val="ConsPlusNormal"/>
              <w:jc w:val="center"/>
            </w:pPr>
            <w:r>
              <w:t>ФИО, подпись регистратора</w:t>
            </w:r>
          </w:p>
        </w:tc>
      </w:tr>
      <w:tr w:rsidR="009A054B">
        <w:tc>
          <w:tcPr>
            <w:tcW w:w="523" w:type="dxa"/>
          </w:tcPr>
          <w:p w:rsidR="009A054B" w:rsidRDefault="009A05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A054B" w:rsidRDefault="009A05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A054B" w:rsidRDefault="009A05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A054B" w:rsidRDefault="009A05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A054B" w:rsidRDefault="009A05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A054B" w:rsidRDefault="009A05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9A054B" w:rsidRDefault="009A054B">
            <w:pPr>
              <w:pStyle w:val="ConsPlusNormal"/>
              <w:jc w:val="center"/>
            </w:pPr>
            <w:r>
              <w:t>7</w:t>
            </w:r>
          </w:p>
        </w:tc>
      </w:tr>
      <w:tr w:rsidR="009A054B">
        <w:tc>
          <w:tcPr>
            <w:tcW w:w="523" w:type="dxa"/>
          </w:tcPr>
          <w:p w:rsidR="009A054B" w:rsidRDefault="009A054B">
            <w:pPr>
              <w:pStyle w:val="ConsPlusNormal"/>
            </w:pPr>
          </w:p>
        </w:tc>
        <w:tc>
          <w:tcPr>
            <w:tcW w:w="907" w:type="dxa"/>
          </w:tcPr>
          <w:p w:rsidR="009A054B" w:rsidRDefault="009A054B">
            <w:pPr>
              <w:pStyle w:val="ConsPlusNormal"/>
            </w:pPr>
          </w:p>
        </w:tc>
        <w:tc>
          <w:tcPr>
            <w:tcW w:w="1213" w:type="dxa"/>
          </w:tcPr>
          <w:p w:rsidR="009A054B" w:rsidRDefault="009A054B">
            <w:pPr>
              <w:pStyle w:val="ConsPlusNormal"/>
            </w:pPr>
          </w:p>
        </w:tc>
        <w:tc>
          <w:tcPr>
            <w:tcW w:w="1587" w:type="dxa"/>
          </w:tcPr>
          <w:p w:rsidR="009A054B" w:rsidRDefault="009A054B">
            <w:pPr>
              <w:pStyle w:val="ConsPlusNormal"/>
            </w:pPr>
          </w:p>
        </w:tc>
        <w:tc>
          <w:tcPr>
            <w:tcW w:w="1587" w:type="dxa"/>
          </w:tcPr>
          <w:p w:rsidR="009A054B" w:rsidRDefault="009A054B">
            <w:pPr>
              <w:pStyle w:val="ConsPlusNormal"/>
            </w:pPr>
          </w:p>
        </w:tc>
        <w:tc>
          <w:tcPr>
            <w:tcW w:w="2041" w:type="dxa"/>
          </w:tcPr>
          <w:p w:rsidR="009A054B" w:rsidRDefault="009A054B">
            <w:pPr>
              <w:pStyle w:val="ConsPlusNormal"/>
            </w:pPr>
          </w:p>
        </w:tc>
        <w:tc>
          <w:tcPr>
            <w:tcW w:w="1474" w:type="dxa"/>
          </w:tcPr>
          <w:p w:rsidR="009A054B" w:rsidRDefault="009A054B">
            <w:pPr>
              <w:pStyle w:val="ConsPlusNormal"/>
            </w:pPr>
          </w:p>
        </w:tc>
      </w:tr>
    </w:tbl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jc w:val="both"/>
      </w:pPr>
    </w:p>
    <w:p w:rsidR="009A054B" w:rsidRDefault="009A0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962" w:rsidRDefault="00CE0962"/>
    <w:sectPr w:rsidR="00CE0962" w:rsidSect="005D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4B"/>
    <w:rsid w:val="009A054B"/>
    <w:rsid w:val="00C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7E2C5-B9B4-491D-B321-FEA71AED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14A0F54FD956D63BE5EA005DB3D4D70C6DA33315D7A6A78ED02D4252D0B2DFCBF98244759FFC6BE1560FC6D6530BD66472135E465DA67ADc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14A0F54FD956D63BE5EA005DB3D4D77CEDF343B5C7A6A78ED02D4252D0B2DEEBFC0284558E1CEBF0036AD2BA3c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14A0F54FD956D63BE5EB606B760467BC5813E335B773A27BB04837A7D0D78BCFF9E71161DAAC2BF1F2AAC2B2E3FBF65A5c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014A0F54FD956D63BE5EA005DB3D4D70C6DA33315D7A6A78ED02D4252D0B2DFCBF9824455EF49BEC5A61A02B3123BE65472237F8A6c6I" TargetMode="External"/><Relationship Id="rId10" Type="http://schemas.openxmlformats.org/officeDocument/2006/relationships/hyperlink" Target="consultantplus://offline/ref=8E014A0F54FD956D63BE5EA005DB3D4D70C6D6333B597A6A78ED02D4252D0B2DEEBFC0284558E1CEBF0036AD2BA3c1I" TargetMode="External"/><Relationship Id="rId4" Type="http://schemas.openxmlformats.org/officeDocument/2006/relationships/hyperlink" Target="consultantplus://offline/ref=8E014A0F54FD956D63BE5EA005DB3D4D70C6DA33315D7A6A78ED02D4252D0B2DEEBFC0284558E1CEBF0036AD2BA3c1I" TargetMode="External"/><Relationship Id="rId9" Type="http://schemas.openxmlformats.org/officeDocument/2006/relationships/hyperlink" Target="consultantplus://offline/ref=8E014A0F54FD956D63BE5EB606B760467BC5813E335B773A27BB04837A7D0D78BCFF9E71161DAAC2BF1F2AAC2B2E3FBF65A5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3231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tzarovnyaeva</dc:creator>
  <cp:keywords/>
  <dc:description/>
  <cp:lastModifiedBy>tzarovnyaeva</cp:lastModifiedBy>
  <cp:revision>1</cp:revision>
  <dcterms:created xsi:type="dcterms:W3CDTF">2021-12-21T08:27:00Z</dcterms:created>
  <dcterms:modified xsi:type="dcterms:W3CDTF">2021-12-21T08:31:00Z</dcterms:modified>
</cp:coreProperties>
</file>